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D4043" w14:textId="77777777" w:rsidR="00437C2E" w:rsidRPr="00437C2E" w:rsidRDefault="00437C2E" w:rsidP="00437C2E">
      <w:pPr>
        <w:tabs>
          <w:tab w:val="center" w:leader="dot" w:pos="2835"/>
        </w:tabs>
        <w:spacing w:after="0" w:line="240" w:lineRule="auto"/>
        <w:ind w:right="-737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437C2E">
        <w:rPr>
          <w:rFonts w:ascii="Verdana" w:eastAsia="Times New Roman" w:hAnsi="Verdana" w:cs="Calibri"/>
          <w:sz w:val="18"/>
          <w:szCs w:val="18"/>
          <w:lang w:eastAsia="pl-PL"/>
        </w:rPr>
        <w:tab/>
      </w:r>
      <w:r w:rsidRPr="00437C2E">
        <w:rPr>
          <w:rFonts w:ascii="Verdana" w:eastAsia="Times New Roman" w:hAnsi="Verdana" w:cs="Calibri"/>
          <w:sz w:val="18"/>
          <w:szCs w:val="18"/>
          <w:lang w:eastAsia="pl-PL"/>
        </w:rPr>
        <w:tab/>
      </w:r>
      <w:r w:rsidRPr="00437C2E">
        <w:rPr>
          <w:rFonts w:ascii="Verdana" w:eastAsia="Times New Roman" w:hAnsi="Verdana" w:cs="Calibri"/>
          <w:sz w:val="18"/>
          <w:szCs w:val="18"/>
          <w:lang w:eastAsia="pl-PL"/>
        </w:rPr>
        <w:tab/>
      </w:r>
    </w:p>
    <w:p w14:paraId="6237CA00" w14:textId="751D827E" w:rsidR="00437C2E" w:rsidRPr="00F4717F" w:rsidRDefault="00437C2E" w:rsidP="00F4717F">
      <w:pPr>
        <w:spacing w:after="0" w:line="240" w:lineRule="auto"/>
        <w:ind w:left="-851" w:right="-738" w:firstLine="851"/>
        <w:jc w:val="both"/>
        <w:rPr>
          <w:rFonts w:ascii="Verdana" w:eastAsia="Times New Roman" w:hAnsi="Verdana" w:cs="Calibri"/>
          <w:sz w:val="20"/>
          <w:szCs w:val="20"/>
          <w:lang w:eastAsia="pl-PL"/>
        </w:rPr>
      </w:pPr>
      <w:r w:rsidRPr="00437C2E">
        <w:rPr>
          <w:rFonts w:ascii="Verdana" w:eastAsia="Times New Roman" w:hAnsi="Verdana" w:cs="Calibri"/>
          <w:sz w:val="20"/>
          <w:szCs w:val="20"/>
          <w:lang w:eastAsia="pl-PL"/>
        </w:rPr>
        <w:t>Nazwa i adres Wykonawcy / pieczęć Wykonawcy</w:t>
      </w:r>
    </w:p>
    <w:p w14:paraId="2354464E" w14:textId="431FEFAB" w:rsidR="00EC4E30" w:rsidRPr="00BA0D48" w:rsidRDefault="00EC4E30" w:rsidP="00CE29BE">
      <w:pPr>
        <w:pStyle w:val="Nagwek1"/>
        <w:rPr>
          <w:rFonts w:ascii="Verdana" w:eastAsia="Times New Roman" w:hAnsi="Verdana" w:cs="Verdana"/>
          <w:b/>
          <w:bCs/>
          <w:caps/>
          <w:color w:val="auto"/>
          <w:sz w:val="24"/>
          <w:szCs w:val="24"/>
          <w:lang w:eastAsia="pl-PL"/>
        </w:rPr>
      </w:pPr>
      <w:r w:rsidRPr="00BA0D48">
        <w:rPr>
          <w:rFonts w:ascii="Verdana" w:eastAsia="Times New Roman" w:hAnsi="Verdana" w:cs="Verdana"/>
          <w:b/>
          <w:bCs/>
          <w:color w:val="auto"/>
          <w:sz w:val="24"/>
          <w:szCs w:val="24"/>
          <w:lang w:eastAsia="pl-PL"/>
        </w:rPr>
        <w:t xml:space="preserve">Załącznik nr 4 </w:t>
      </w:r>
      <w:r w:rsidRPr="00BA0D48">
        <w:rPr>
          <w:rFonts w:ascii="Verdana" w:eastAsia="Times New Roman" w:hAnsi="Verdana"/>
          <w:b/>
          <w:bCs/>
          <w:color w:val="auto"/>
          <w:sz w:val="24"/>
          <w:szCs w:val="24"/>
          <w:lang w:eastAsia="pl-PL"/>
        </w:rPr>
        <w:t>do zapytania ofertowego</w:t>
      </w:r>
    </w:p>
    <w:p w14:paraId="4905112E" w14:textId="3E020E0F" w:rsidR="00E127D3" w:rsidRDefault="00EC4E30" w:rsidP="00070604">
      <w:pPr>
        <w:spacing w:before="120" w:after="0" w:line="360" w:lineRule="auto"/>
        <w:contextualSpacing/>
        <w:outlineLvl w:val="3"/>
        <w:rPr>
          <w:rFonts w:ascii="Verdana" w:eastAsia="Calibri" w:hAnsi="Verdana" w:cs="Verdana"/>
          <w:color w:val="000000"/>
        </w:rPr>
      </w:pPr>
      <w:r w:rsidRPr="00437C2E">
        <w:rPr>
          <w:rFonts w:ascii="Verdana" w:eastAsia="Times New Roman" w:hAnsi="Verdana" w:cs="Verdana"/>
          <w:lang w:eastAsia="pl-PL"/>
        </w:rPr>
        <w:t>Dotyczy zamówienia:</w:t>
      </w:r>
      <w:r w:rsidRPr="00437C2E">
        <w:rPr>
          <w:rFonts w:ascii="Verdana" w:eastAsia="Calibri" w:hAnsi="Verdana" w:cs="Verdana"/>
          <w:color w:val="000000"/>
          <w:lang w:eastAsia="pl-PL"/>
        </w:rPr>
        <w:t xml:space="preserve"> </w:t>
      </w:r>
      <w:r w:rsidR="00E127D3">
        <w:rPr>
          <w:rFonts w:ascii="Verdana" w:eastAsia="Calibri" w:hAnsi="Verdana" w:cs="Verdana"/>
          <w:color w:val="000000"/>
        </w:rPr>
        <w:t>Przygotowanie i przeprowadzenie warsztatów plenerowych pn. Wrocław Nie Marnuje</w:t>
      </w:r>
      <w:r w:rsidR="00070604">
        <w:rPr>
          <w:rFonts w:ascii="Verdana" w:eastAsia="Calibri" w:hAnsi="Verdana" w:cs="Verdana"/>
          <w:color w:val="000000"/>
        </w:rPr>
        <w:t>:</w:t>
      </w:r>
    </w:p>
    <w:p w14:paraId="32A80EA2" w14:textId="77777777" w:rsidR="00070604" w:rsidRDefault="00070604" w:rsidP="00070604">
      <w:pPr>
        <w:spacing w:before="120" w:after="0" w:line="360" w:lineRule="auto"/>
        <w:contextualSpacing/>
        <w:outlineLvl w:val="3"/>
        <w:rPr>
          <w:rFonts w:ascii="Verdana" w:hAnsi="Verdana" w:cs="Verdana"/>
          <w:color w:val="000000"/>
          <w:lang w:eastAsia="pl-PL"/>
        </w:rPr>
      </w:pPr>
      <w:r>
        <w:rPr>
          <w:rFonts w:ascii="Verdana" w:hAnsi="Verdana" w:cs="Verdana"/>
          <w:color w:val="000000"/>
          <w:lang w:eastAsia="pl-PL"/>
        </w:rPr>
        <w:t>Zadanie nr 1 - warsztaty plenerowe na temat prawidłowej segregacji odpadów komunalnych oraz budowy kompostowników;</w:t>
      </w:r>
    </w:p>
    <w:p w14:paraId="744631BE" w14:textId="77777777" w:rsidR="00070604" w:rsidRDefault="00070604" w:rsidP="00070604">
      <w:pPr>
        <w:spacing w:before="120" w:after="0" w:line="360" w:lineRule="auto"/>
        <w:contextualSpacing/>
        <w:outlineLvl w:val="3"/>
        <w:rPr>
          <w:rFonts w:ascii="Verdana" w:hAnsi="Verdana" w:cs="Verdana"/>
          <w:color w:val="000000"/>
          <w:lang w:eastAsia="pl-PL"/>
        </w:rPr>
      </w:pPr>
      <w:r>
        <w:rPr>
          <w:rFonts w:ascii="Verdana" w:hAnsi="Verdana" w:cs="Verdana"/>
          <w:color w:val="000000"/>
          <w:lang w:eastAsia="pl-PL"/>
        </w:rPr>
        <w:t>Zadanie nr 2 - warsztaty plenerowe „less waste – jak się nie marnuje w kuchni”;</w:t>
      </w:r>
    </w:p>
    <w:p w14:paraId="43EF3E82" w14:textId="77777777" w:rsidR="00070604" w:rsidRDefault="00070604" w:rsidP="00070604">
      <w:pPr>
        <w:spacing w:before="120" w:after="0" w:line="360" w:lineRule="auto"/>
        <w:contextualSpacing/>
        <w:outlineLvl w:val="3"/>
        <w:rPr>
          <w:rFonts w:ascii="Verdana" w:hAnsi="Verdana" w:cs="Verdana"/>
          <w:color w:val="000000"/>
          <w:lang w:eastAsia="pl-PL"/>
        </w:rPr>
      </w:pPr>
      <w:r>
        <w:rPr>
          <w:rFonts w:ascii="Verdana" w:hAnsi="Verdana" w:cs="Verdana"/>
          <w:color w:val="000000"/>
          <w:lang w:eastAsia="pl-PL"/>
        </w:rPr>
        <w:t xml:space="preserve">Zadanie nr 3 - warsztaty plenerowe „zrób to sam – </w:t>
      </w:r>
      <w:proofErr w:type="spellStart"/>
      <w:r>
        <w:rPr>
          <w:rFonts w:ascii="Verdana" w:hAnsi="Verdana" w:cs="Verdana"/>
          <w:color w:val="000000"/>
          <w:lang w:eastAsia="pl-PL"/>
        </w:rPr>
        <w:t>upcykling</w:t>
      </w:r>
      <w:proofErr w:type="spellEnd"/>
      <w:r>
        <w:rPr>
          <w:rFonts w:ascii="Verdana" w:hAnsi="Verdana" w:cs="Verdana"/>
          <w:color w:val="000000"/>
          <w:lang w:eastAsia="pl-PL"/>
        </w:rPr>
        <w:t xml:space="preserve"> zabawek”;</w:t>
      </w:r>
    </w:p>
    <w:p w14:paraId="4C3DDE10" w14:textId="77777777" w:rsidR="00070604" w:rsidRDefault="00070604" w:rsidP="00070604">
      <w:pPr>
        <w:spacing w:before="120" w:after="0" w:line="360" w:lineRule="auto"/>
        <w:contextualSpacing/>
        <w:outlineLvl w:val="3"/>
        <w:rPr>
          <w:rFonts w:ascii="Verdana" w:hAnsi="Verdana" w:cs="Verdana"/>
          <w:color w:val="000000"/>
          <w:lang w:eastAsia="pl-PL"/>
        </w:rPr>
      </w:pPr>
      <w:r>
        <w:rPr>
          <w:rFonts w:ascii="Verdana" w:hAnsi="Verdana" w:cs="Verdana"/>
          <w:color w:val="000000"/>
          <w:lang w:eastAsia="pl-PL"/>
        </w:rPr>
        <w:t>Zadanie nr 4 - warsztaty plenerowe – „zdrowe słodycze”;</w:t>
      </w:r>
    </w:p>
    <w:p w14:paraId="6FE21E5A" w14:textId="5ED0A5D9" w:rsidR="00070604" w:rsidRPr="00070604" w:rsidRDefault="00070604" w:rsidP="00070604">
      <w:pPr>
        <w:spacing w:before="120" w:after="0" w:line="360" w:lineRule="auto"/>
        <w:contextualSpacing/>
        <w:outlineLvl w:val="3"/>
        <w:rPr>
          <w:rFonts w:ascii="Verdana" w:hAnsi="Verdana" w:cs="Verdana"/>
          <w:b/>
          <w:bCs/>
          <w:color w:val="000000"/>
          <w:lang w:eastAsia="pl-PL"/>
        </w:rPr>
      </w:pPr>
      <w:r>
        <w:rPr>
          <w:rFonts w:ascii="Verdana" w:hAnsi="Verdana" w:cs="Verdana"/>
          <w:color w:val="000000"/>
          <w:lang w:eastAsia="pl-PL"/>
        </w:rPr>
        <w:t>Zadanie nr 5 - stoisko z punktem serwisowym rowerów.</w:t>
      </w:r>
    </w:p>
    <w:p w14:paraId="35F15E4B" w14:textId="6270F0C1" w:rsidR="00CE29BE" w:rsidRPr="00E127D3" w:rsidRDefault="00CE29BE" w:rsidP="00E127D3">
      <w:pPr>
        <w:spacing w:before="120" w:after="0" w:line="360" w:lineRule="auto"/>
        <w:contextualSpacing/>
        <w:mirrorIndents/>
        <w:outlineLvl w:val="3"/>
        <w:rPr>
          <w:rFonts w:ascii="Verdana" w:hAnsi="Verdana" w:cs="Calibri"/>
          <w:b/>
        </w:rPr>
      </w:pPr>
      <w:r w:rsidRPr="00E127D3">
        <w:rPr>
          <w:rFonts w:ascii="Verdana" w:hAnsi="Verdana" w:cs="Calibri"/>
          <w:b/>
        </w:rPr>
        <w:t>Zadanie 3</w:t>
      </w:r>
      <w:r w:rsidRPr="00E127D3">
        <w:rPr>
          <w:rFonts w:ascii="Verdana" w:hAnsi="Verdana" w:cs="Calibri"/>
          <w:bCs/>
        </w:rPr>
        <w:t xml:space="preserve"> - </w:t>
      </w:r>
      <w:r w:rsidR="00E073B5" w:rsidRPr="00E127D3">
        <w:rPr>
          <w:rFonts w:ascii="Verdana" w:hAnsi="Verdana" w:cs="Calibri"/>
          <w:b/>
        </w:rPr>
        <w:t xml:space="preserve">warsztaty </w:t>
      </w:r>
      <w:r w:rsidRPr="00E127D3">
        <w:rPr>
          <w:rFonts w:ascii="Verdana" w:hAnsi="Verdana" w:cs="Calibri"/>
          <w:b/>
        </w:rPr>
        <w:t xml:space="preserve">plenerowe „zrób to sam – </w:t>
      </w:r>
      <w:proofErr w:type="spellStart"/>
      <w:r w:rsidRPr="00E127D3">
        <w:rPr>
          <w:rFonts w:ascii="Verdana" w:hAnsi="Verdana" w:cs="Calibri"/>
          <w:b/>
        </w:rPr>
        <w:t>upcykling</w:t>
      </w:r>
      <w:proofErr w:type="spellEnd"/>
      <w:r w:rsidRPr="00E127D3">
        <w:rPr>
          <w:rFonts w:ascii="Verdana" w:hAnsi="Verdana" w:cs="Calibri"/>
          <w:b/>
        </w:rPr>
        <w:t xml:space="preserve"> zabawek”</w:t>
      </w:r>
    </w:p>
    <w:p w14:paraId="44B7E57A" w14:textId="103AAC51" w:rsidR="00EC4E30" w:rsidRPr="00F521AD" w:rsidRDefault="00EC4E30" w:rsidP="00BE0728">
      <w:pPr>
        <w:pStyle w:val="Default"/>
        <w:spacing w:before="120" w:line="360" w:lineRule="auto"/>
        <w:contextualSpacing/>
        <w:mirrorIndents/>
        <w:rPr>
          <w:sz w:val="22"/>
          <w:szCs w:val="22"/>
        </w:rPr>
      </w:pPr>
      <w:r w:rsidRPr="00F521AD">
        <w:rPr>
          <w:sz w:val="22"/>
          <w:szCs w:val="22"/>
        </w:rPr>
        <w:t xml:space="preserve">Oświadczanie Wykonawcy  </w:t>
      </w:r>
    </w:p>
    <w:p w14:paraId="6C6C2DA9" w14:textId="391AC1B9" w:rsidR="00EC4E30" w:rsidRPr="00F521AD" w:rsidRDefault="00EC4E30" w:rsidP="00BE0728">
      <w:pPr>
        <w:pStyle w:val="Default"/>
        <w:numPr>
          <w:ilvl w:val="0"/>
          <w:numId w:val="4"/>
        </w:numPr>
        <w:tabs>
          <w:tab w:val="left" w:pos="284"/>
        </w:tabs>
        <w:spacing w:before="120" w:line="360" w:lineRule="auto"/>
        <w:ind w:left="0" w:firstLine="0"/>
        <w:contextualSpacing/>
        <w:mirrorIndents/>
        <w:rPr>
          <w:sz w:val="22"/>
          <w:szCs w:val="22"/>
        </w:rPr>
      </w:pPr>
      <w:r w:rsidRPr="00F521AD">
        <w:rPr>
          <w:sz w:val="22"/>
          <w:szCs w:val="22"/>
        </w:rPr>
        <w:t xml:space="preserve">Oświadczam, że spełniam warunki udziału w postępowaniu określone przez Zamawiającego  </w:t>
      </w:r>
      <w:r w:rsidRPr="00F521AD">
        <w:rPr>
          <w:rFonts w:eastAsia="Times New Roman"/>
          <w:bCs/>
          <w:iCs/>
          <w:sz w:val="22"/>
          <w:szCs w:val="22"/>
          <w:lang w:eastAsia="pl-PL"/>
        </w:rPr>
        <w:t>w  pkt. IV. Zapytania ofertowego tj.:</w:t>
      </w:r>
    </w:p>
    <w:p w14:paraId="0D20AA0D" w14:textId="77777777" w:rsidR="00EC4E30" w:rsidRPr="00F521AD" w:rsidRDefault="00EC4E30" w:rsidP="00BE0728">
      <w:pPr>
        <w:numPr>
          <w:ilvl w:val="1"/>
          <w:numId w:val="3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0" w:firstLine="0"/>
        <w:contextualSpacing/>
        <w:mirrorIndents/>
        <w:rPr>
          <w:rFonts w:ascii="Verdana" w:eastAsia="Times New Roman" w:hAnsi="Verdana" w:cs="Verdana"/>
          <w:lang w:eastAsia="pl-PL"/>
        </w:rPr>
      </w:pPr>
      <w:r w:rsidRPr="00F521AD">
        <w:rPr>
          <w:rFonts w:ascii="Verdana" w:eastAsia="Times New Roman" w:hAnsi="Verdana" w:cs="Times New Roman"/>
          <w:lang w:eastAsia="pl-PL"/>
        </w:rPr>
        <w:t>p</w:t>
      </w:r>
      <w:r w:rsidRPr="00F521AD">
        <w:rPr>
          <w:rFonts w:ascii="Verdana" w:eastAsia="Times New Roman" w:hAnsi="Verdana" w:cs="Verdana"/>
          <w:lang w:eastAsia="pl-PL"/>
        </w:rPr>
        <w:t xml:space="preserve">osiadam niezbędne doświadczenie do wykonania przedmiotu zamówienia wymagane w pkt IV. 3. 1); </w:t>
      </w:r>
    </w:p>
    <w:p w14:paraId="39287FBA" w14:textId="42451943" w:rsidR="00EC4E30" w:rsidRPr="00F521AD" w:rsidRDefault="00EC4E30" w:rsidP="00BE0728">
      <w:pPr>
        <w:numPr>
          <w:ilvl w:val="1"/>
          <w:numId w:val="3"/>
        </w:numPr>
        <w:tabs>
          <w:tab w:val="left" w:pos="362"/>
        </w:tabs>
        <w:autoSpaceDE w:val="0"/>
        <w:autoSpaceDN w:val="0"/>
        <w:adjustRightInd w:val="0"/>
        <w:spacing w:before="120" w:after="0" w:line="360" w:lineRule="auto"/>
        <w:ind w:left="0" w:firstLine="0"/>
        <w:contextualSpacing/>
        <w:mirrorIndents/>
        <w:rPr>
          <w:rFonts w:ascii="Verdana" w:eastAsia="Times New Roman" w:hAnsi="Verdana" w:cs="Verdana"/>
          <w:lang w:eastAsia="pl-PL"/>
        </w:rPr>
      </w:pPr>
      <w:r w:rsidRPr="00F521AD">
        <w:rPr>
          <w:rFonts w:ascii="Verdana" w:eastAsia="Times New Roman" w:hAnsi="Verdana" w:cs="Arial"/>
          <w:lang w:eastAsia="pl-PL"/>
        </w:rPr>
        <w:t>dysponuje lub będę dysponować wykwalifikowaną osobą do obsługi stoiska i</w:t>
      </w:r>
      <w:r w:rsidR="00340057">
        <w:rPr>
          <w:rFonts w:ascii="Verdana" w:eastAsia="Times New Roman" w:hAnsi="Verdana" w:cs="Arial"/>
          <w:lang w:eastAsia="pl-PL"/>
        </w:rPr>
        <w:t> </w:t>
      </w:r>
      <w:r w:rsidRPr="00F521AD">
        <w:rPr>
          <w:rFonts w:ascii="Verdana" w:eastAsia="Times New Roman" w:hAnsi="Verdana" w:cs="Arial"/>
          <w:lang w:eastAsia="pl-PL"/>
        </w:rPr>
        <w:t>realizacji wybranego zadania</w:t>
      </w:r>
      <w:r w:rsidRPr="00F521AD">
        <w:rPr>
          <w:rFonts w:ascii="Verdana" w:eastAsia="Times New Roman" w:hAnsi="Verdana" w:cs="Times New Roman"/>
          <w:lang w:eastAsia="pl-PL"/>
        </w:rPr>
        <w:t xml:space="preserve"> </w:t>
      </w:r>
      <w:r w:rsidRPr="00F521AD">
        <w:rPr>
          <w:rFonts w:ascii="Verdana" w:eastAsia="Times New Roman" w:hAnsi="Verdana" w:cs="Verdana"/>
          <w:lang w:eastAsia="pl-PL"/>
        </w:rPr>
        <w:t xml:space="preserve">wymagane w pkt IV. 3. 2); </w:t>
      </w:r>
    </w:p>
    <w:p w14:paraId="3B96D609" w14:textId="77777777" w:rsidR="00437C2E" w:rsidRPr="00F521AD" w:rsidRDefault="00437C2E" w:rsidP="00BE0728">
      <w:pPr>
        <w:pStyle w:val="Akapitzlist"/>
        <w:tabs>
          <w:tab w:val="left" w:pos="284"/>
        </w:tabs>
        <w:spacing w:before="120" w:line="360" w:lineRule="auto"/>
        <w:ind w:left="0"/>
        <w:mirrorIndents/>
        <w:rPr>
          <w:rFonts w:ascii="Verdana" w:hAnsi="Verdana" w:cs="Arial"/>
          <w:bCs/>
          <w:sz w:val="22"/>
          <w:szCs w:val="22"/>
        </w:rPr>
      </w:pPr>
    </w:p>
    <w:p w14:paraId="490EBE61" w14:textId="01FBFFF4" w:rsidR="00437C2E" w:rsidRPr="00F521AD" w:rsidRDefault="00437C2E" w:rsidP="00BE0728">
      <w:pPr>
        <w:pStyle w:val="Akapitzlist"/>
        <w:tabs>
          <w:tab w:val="left" w:pos="284"/>
        </w:tabs>
        <w:spacing w:before="120" w:line="360" w:lineRule="auto"/>
        <w:ind w:left="0"/>
        <w:mirrorIndents/>
        <w:rPr>
          <w:rFonts w:ascii="Verdana" w:hAnsi="Verdana" w:cs="Arial"/>
          <w:sz w:val="22"/>
          <w:szCs w:val="22"/>
        </w:rPr>
      </w:pPr>
      <w:r w:rsidRPr="00F521AD">
        <w:rPr>
          <w:rFonts w:ascii="Verdana" w:hAnsi="Verdana" w:cs="Arial"/>
          <w:bCs/>
          <w:sz w:val="22"/>
          <w:szCs w:val="22"/>
        </w:rPr>
        <w:t>Upełnomocniony przedstawiciel Wykonawcy</w:t>
      </w:r>
      <w:r w:rsidRPr="00F521AD">
        <w:rPr>
          <w:rFonts w:ascii="Verdana" w:hAnsi="Verdana" w:cs="Arial"/>
          <w:sz w:val="22"/>
          <w:szCs w:val="22"/>
        </w:rPr>
        <w:t>:</w:t>
      </w:r>
    </w:p>
    <w:p w14:paraId="55AA6B2D" w14:textId="77777777" w:rsidR="00437C2E" w:rsidRPr="00F521AD" w:rsidRDefault="00437C2E" w:rsidP="00BE0728">
      <w:pPr>
        <w:pStyle w:val="Akapitzlist"/>
        <w:tabs>
          <w:tab w:val="left" w:pos="284"/>
          <w:tab w:val="center" w:leader="dot" w:pos="2835"/>
        </w:tabs>
        <w:spacing w:before="120" w:line="360" w:lineRule="auto"/>
        <w:ind w:left="0"/>
        <w:mirrorIndents/>
        <w:rPr>
          <w:rFonts w:ascii="Verdana" w:hAnsi="Verdana" w:cs="Arial"/>
          <w:sz w:val="22"/>
          <w:szCs w:val="22"/>
        </w:rPr>
      </w:pPr>
      <w:r w:rsidRPr="00F521AD">
        <w:rPr>
          <w:rFonts w:ascii="Verdana" w:hAnsi="Verdana" w:cs="Arial"/>
          <w:sz w:val="22"/>
          <w:szCs w:val="22"/>
        </w:rPr>
        <w:tab/>
      </w:r>
      <w:r w:rsidRPr="00F521AD">
        <w:rPr>
          <w:rFonts w:ascii="Verdana" w:hAnsi="Verdana" w:cs="Arial"/>
          <w:sz w:val="22"/>
          <w:szCs w:val="22"/>
        </w:rPr>
        <w:tab/>
      </w:r>
    </w:p>
    <w:p w14:paraId="05DE7252" w14:textId="77777777" w:rsidR="00437C2E" w:rsidRPr="00F521AD" w:rsidRDefault="00437C2E" w:rsidP="00BE0728">
      <w:pPr>
        <w:pStyle w:val="Akapitzlist"/>
        <w:tabs>
          <w:tab w:val="left" w:pos="284"/>
          <w:tab w:val="center" w:leader="dot" w:pos="2835"/>
        </w:tabs>
        <w:spacing w:before="120" w:line="360" w:lineRule="auto"/>
        <w:ind w:left="0"/>
        <w:mirrorIndents/>
        <w:rPr>
          <w:rFonts w:ascii="Verdana" w:hAnsi="Verdana" w:cs="Arial"/>
          <w:b/>
          <w:bCs/>
          <w:sz w:val="22"/>
          <w:szCs w:val="22"/>
        </w:rPr>
      </w:pPr>
      <w:r w:rsidRPr="00F521AD">
        <w:rPr>
          <w:rFonts w:ascii="Verdana" w:hAnsi="Verdana" w:cs="Arial"/>
          <w:sz w:val="22"/>
          <w:szCs w:val="22"/>
        </w:rPr>
        <w:t xml:space="preserve">data </w:t>
      </w:r>
      <w:r w:rsidRPr="00F521AD">
        <w:rPr>
          <w:rFonts w:ascii="Verdana" w:hAnsi="Verdana" w:cs="Arial"/>
          <w:sz w:val="22"/>
          <w:szCs w:val="22"/>
        </w:rPr>
        <w:tab/>
      </w:r>
    </w:p>
    <w:p w14:paraId="2E538B2E" w14:textId="77777777" w:rsidR="00BD6F13" w:rsidRDefault="00BD6F13" w:rsidP="00BE0728">
      <w:pPr>
        <w:spacing w:before="120" w:after="0" w:line="360" w:lineRule="auto"/>
        <w:contextualSpacing/>
        <w:mirrorIndents/>
      </w:pPr>
    </w:p>
    <w:sectPr w:rsidR="00BD6F13" w:rsidSect="00E64BB0">
      <w:pgSz w:w="11906" w:h="17338"/>
      <w:pgMar w:top="1859" w:right="1011" w:bottom="652" w:left="12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922E741"/>
    <w:multiLevelType w:val="hybridMultilevel"/>
    <w:tmpl w:val="9BD5FCE7"/>
    <w:lvl w:ilvl="0" w:tplc="FFFFFFFF">
      <w:start w:val="1"/>
      <w:numFmt w:val="upperRoman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CD55BD0"/>
    <w:multiLevelType w:val="hybridMultilevel"/>
    <w:tmpl w:val="E8C8E0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56E727A">
      <w:start w:val="3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A0F5B"/>
    <w:multiLevelType w:val="hybridMultilevel"/>
    <w:tmpl w:val="B1CC52EE"/>
    <w:lvl w:ilvl="0" w:tplc="C5AE31C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  <w:vertAlign w:val="baseline"/>
      </w:rPr>
    </w:lvl>
    <w:lvl w:ilvl="1" w:tplc="1C28931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8614BA"/>
    <w:multiLevelType w:val="hybridMultilevel"/>
    <w:tmpl w:val="8A58D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E30"/>
    <w:rsid w:val="00070604"/>
    <w:rsid w:val="00340057"/>
    <w:rsid w:val="00437C2E"/>
    <w:rsid w:val="00BA0D48"/>
    <w:rsid w:val="00BD6F13"/>
    <w:rsid w:val="00BE0728"/>
    <w:rsid w:val="00CA52D2"/>
    <w:rsid w:val="00CE29BE"/>
    <w:rsid w:val="00D92032"/>
    <w:rsid w:val="00E073B5"/>
    <w:rsid w:val="00E127D3"/>
    <w:rsid w:val="00E31775"/>
    <w:rsid w:val="00EC4E30"/>
    <w:rsid w:val="00F4717F"/>
    <w:rsid w:val="00F5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6884"/>
  <w15:chartTrackingRefBased/>
  <w15:docId w15:val="{4D0D1A1F-00BD-4C65-A78B-DD81F330C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4E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C4E3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Kolorowa lista — akcent 11,Średnia siatka 1 — akcent 21,Medium Grid 1 - Accent 21,L1"/>
    <w:basedOn w:val="Normalny"/>
    <w:link w:val="AkapitzlistZnak"/>
    <w:uiPriority w:val="34"/>
    <w:qFormat/>
    <w:rsid w:val="00EC4E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"/>
    <w:link w:val="Akapitzlist"/>
    <w:uiPriority w:val="34"/>
    <w:qFormat/>
    <w:rsid w:val="00EC4E3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C4E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Gadżała Joanna</dc:creator>
  <cp:keywords/>
  <dc:description/>
  <cp:lastModifiedBy>Gadżała Joanna</cp:lastModifiedBy>
  <cp:revision>6</cp:revision>
  <dcterms:created xsi:type="dcterms:W3CDTF">2026-03-16T09:14:00Z</dcterms:created>
  <dcterms:modified xsi:type="dcterms:W3CDTF">2026-03-18T07:43:00Z</dcterms:modified>
</cp:coreProperties>
</file>